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47" w:rsidRPr="00605231" w:rsidRDefault="00BB7E47" w:rsidP="00BB7E47">
      <w:pPr>
        <w:spacing w:after="0" w:line="240" w:lineRule="auto"/>
        <w:jc w:val="center"/>
        <w:rPr>
          <w:rFonts w:ascii="Times New Roman" w:hAnsi="Times New Roman" w:cs="Times New Roman"/>
          <w:b/>
          <w:sz w:val="24"/>
          <w:szCs w:val="24"/>
          <w:lang w:val="kk-KZ"/>
        </w:rPr>
      </w:pPr>
      <w:r w:rsidRPr="00605231">
        <w:rPr>
          <w:rFonts w:ascii="Times New Roman" w:hAnsi="Times New Roman" w:cs="Times New Roman"/>
          <w:b/>
          <w:sz w:val="24"/>
          <w:szCs w:val="24"/>
          <w:lang w:val="kk-KZ"/>
        </w:rPr>
        <w:t>Магистратура</w:t>
      </w:r>
    </w:p>
    <w:p w:rsidR="00BB7E47" w:rsidRPr="00605231" w:rsidRDefault="00BB7E47" w:rsidP="00BB7E47">
      <w:pPr>
        <w:spacing w:after="0" w:line="240" w:lineRule="auto"/>
        <w:jc w:val="center"/>
        <w:rPr>
          <w:rFonts w:ascii="Times New Roman" w:hAnsi="Times New Roman" w:cs="Times New Roman"/>
          <w:b/>
          <w:sz w:val="24"/>
          <w:szCs w:val="24"/>
          <w:lang w:val="kk-KZ"/>
        </w:rPr>
      </w:pPr>
      <w:r w:rsidRPr="00605231">
        <w:rPr>
          <w:rFonts w:ascii="Times New Roman" w:hAnsi="Times New Roman" w:cs="Times New Roman"/>
          <w:b/>
          <w:sz w:val="24"/>
          <w:szCs w:val="24"/>
          <w:lang w:val="kk-KZ"/>
        </w:rPr>
        <w:t>1 – курс</w:t>
      </w:r>
    </w:p>
    <w:p w:rsidR="00BB7E47" w:rsidRPr="00605231" w:rsidRDefault="00BB7E47" w:rsidP="00BB7E47">
      <w:pPr>
        <w:spacing w:after="0" w:line="240" w:lineRule="auto"/>
        <w:jc w:val="center"/>
        <w:rPr>
          <w:rFonts w:ascii="Times New Roman" w:hAnsi="Times New Roman" w:cs="Times New Roman"/>
          <w:b/>
          <w:sz w:val="24"/>
          <w:szCs w:val="24"/>
          <w:lang w:val="kk-KZ"/>
        </w:rPr>
      </w:pPr>
      <w:r w:rsidRPr="00605231">
        <w:rPr>
          <w:rFonts w:ascii="Times New Roman" w:hAnsi="Times New Roman" w:cs="Times New Roman"/>
          <w:b/>
          <w:sz w:val="24"/>
          <w:szCs w:val="24"/>
          <w:lang w:val="kk-KZ"/>
        </w:rPr>
        <w:t xml:space="preserve">Басқару психологиясы </w:t>
      </w:r>
    </w:p>
    <w:p w:rsidR="00BB7E47" w:rsidRPr="00605231" w:rsidRDefault="00BB7E47" w:rsidP="00BB7E47">
      <w:pPr>
        <w:spacing w:after="0" w:line="240" w:lineRule="auto"/>
        <w:jc w:val="center"/>
        <w:rPr>
          <w:rFonts w:ascii="Times New Roman" w:hAnsi="Times New Roman" w:cs="Times New Roman"/>
          <w:b/>
          <w:sz w:val="24"/>
          <w:szCs w:val="24"/>
          <w:lang w:val="kk-KZ"/>
        </w:rPr>
      </w:pPr>
      <w:r w:rsidRPr="00605231">
        <w:rPr>
          <w:rFonts w:ascii="Times New Roman" w:hAnsi="Times New Roman" w:cs="Times New Roman"/>
          <w:b/>
          <w:sz w:val="24"/>
          <w:szCs w:val="24"/>
          <w:lang w:val="kk-KZ"/>
        </w:rPr>
        <w:t>1-семестр</w:t>
      </w:r>
    </w:p>
    <w:p w:rsidR="00BB7E47" w:rsidRPr="00605231" w:rsidRDefault="00BB7E47" w:rsidP="00BB7E47">
      <w:pPr>
        <w:spacing w:after="0" w:line="240" w:lineRule="auto"/>
        <w:jc w:val="center"/>
        <w:rPr>
          <w:rFonts w:ascii="Times New Roman" w:hAnsi="Times New Roman" w:cs="Times New Roman"/>
          <w:b/>
          <w:sz w:val="24"/>
          <w:szCs w:val="24"/>
          <w:lang w:val="kk-KZ"/>
        </w:rPr>
      </w:pPr>
      <w:r w:rsidRPr="00605231">
        <w:rPr>
          <w:rFonts w:ascii="Times New Roman" w:hAnsi="Times New Roman" w:cs="Times New Roman"/>
          <w:b/>
          <w:sz w:val="24"/>
          <w:szCs w:val="24"/>
          <w:lang w:val="kk-KZ"/>
        </w:rPr>
        <w:t>2020-2021 оқу жылы</w:t>
      </w:r>
    </w:p>
    <w:p w:rsidR="000B2D15" w:rsidRDefault="00BB7E47" w:rsidP="00BB7E47">
      <w:pPr>
        <w:spacing w:after="0" w:line="240" w:lineRule="auto"/>
        <w:jc w:val="center"/>
        <w:rPr>
          <w:rFonts w:ascii="Times New Roman" w:hAnsi="Times New Roman" w:cs="Times New Roman"/>
          <w:b/>
          <w:sz w:val="24"/>
          <w:szCs w:val="24"/>
          <w:lang w:val="kk-KZ"/>
        </w:rPr>
      </w:pPr>
      <w:r w:rsidRPr="00605231">
        <w:rPr>
          <w:rFonts w:ascii="Times New Roman" w:hAnsi="Times New Roman" w:cs="Times New Roman"/>
          <w:b/>
          <w:lang w:val="kk-KZ"/>
        </w:rPr>
        <w:t>«</w:t>
      </w:r>
      <w:r w:rsidRPr="00605231">
        <w:rPr>
          <w:rFonts w:ascii="Times New Roman" w:hAnsi="Times New Roman" w:cs="Times New Roman"/>
          <w:b/>
          <w:bCs/>
          <w:lang w:val="kk-KZ"/>
        </w:rPr>
        <w:t>7М01101-Педагогика және психология»; «</w:t>
      </w:r>
      <w:r w:rsidRPr="00605231">
        <w:rPr>
          <w:rFonts w:ascii="Times New Roman" w:hAnsi="Times New Roman" w:cs="Times New Roman"/>
          <w:b/>
          <w:lang w:val="kk-KZ"/>
        </w:rPr>
        <w:t>7М01802 - Әлеуметтік педагогика және өзін тану»; 7М01183- (УРФУ)- Әлеуметтік педагогика және өзін тану»;</w:t>
      </w:r>
      <w:r w:rsidRPr="00605231">
        <w:rPr>
          <w:rFonts w:ascii="Times New Roman" w:hAnsi="Times New Roman" w:cs="Times New Roman"/>
          <w:b/>
          <w:bCs/>
          <w:lang w:val="kk-KZ"/>
        </w:rPr>
        <w:t xml:space="preserve"> 7М02203-Дінтану»;</w:t>
      </w:r>
      <w:r w:rsidRPr="00605231">
        <w:rPr>
          <w:rFonts w:ascii="Times New Roman" w:hAnsi="Times New Roman" w:cs="Times New Roman"/>
          <w:b/>
          <w:lang w:val="kk-KZ"/>
        </w:rPr>
        <w:t xml:space="preserve"> «7М02205-Исламтану»;  </w:t>
      </w:r>
      <w:r w:rsidRPr="00605231">
        <w:rPr>
          <w:rFonts w:ascii="Times New Roman" w:hAnsi="Times New Roman" w:cs="Times New Roman"/>
          <w:b/>
          <w:bCs/>
          <w:lang w:val="kk-KZ"/>
        </w:rPr>
        <w:t>«7М03101-Әлеуметтану»;   7М03102-Еңбек социологиясы және HR басқару»; «7М03106-Мәдениеттану»;  «7М03107-Мемлекеттік басқару және қоғамдық қауіпсіздік»; «7М03110-Саясаттану»;   «7М10201-Әлеуметтік жұмыс»;  «7М10202-(УРФУ)-«7М10201-Әлеуметтік жұмыс»;  «7М01105-Педагогика.Білімдегі менеджмент»;</w:t>
      </w:r>
      <w:r w:rsidRPr="00605231">
        <w:rPr>
          <w:rFonts w:ascii="Times New Roman" w:hAnsi="Times New Roman" w:cs="Times New Roman"/>
          <w:b/>
          <w:bCs/>
          <w:u w:val="single"/>
          <w:lang w:val="kk-KZ"/>
        </w:rPr>
        <w:t xml:space="preserve"> </w:t>
      </w:r>
      <w:r w:rsidRPr="00605231">
        <w:rPr>
          <w:rFonts w:ascii="Times New Roman" w:hAnsi="Times New Roman" w:cs="Times New Roman"/>
          <w:b/>
          <w:bCs/>
          <w:lang w:val="kk-KZ"/>
        </w:rPr>
        <w:t xml:space="preserve">«7М03116-Балалар психологиясы»; «7М03117-Клиникалық психология»; </w:t>
      </w:r>
      <w:r w:rsidRPr="00605231">
        <w:rPr>
          <w:rFonts w:ascii="Times New Roman" w:hAnsi="Times New Roman" w:cs="Times New Roman"/>
          <w:b/>
          <w:bCs/>
          <w:u w:val="single"/>
          <w:lang w:val="kk-KZ"/>
        </w:rPr>
        <w:t xml:space="preserve"> </w:t>
      </w:r>
      <w:r w:rsidRPr="00605231">
        <w:rPr>
          <w:rFonts w:ascii="Times New Roman" w:hAnsi="Times New Roman" w:cs="Times New Roman"/>
          <w:b/>
          <w:lang w:val="kk-KZ"/>
        </w:rPr>
        <w:t xml:space="preserve">мамандықтарының </w:t>
      </w:r>
      <w:r w:rsidRPr="00605231">
        <w:rPr>
          <w:rFonts w:ascii="Times New Roman" w:hAnsi="Times New Roman" w:cs="Times New Roman"/>
          <w:b/>
          <w:bCs/>
          <w:lang w:val="kk-KZ"/>
        </w:rPr>
        <w:t xml:space="preserve"> </w:t>
      </w:r>
      <w:r w:rsidRPr="00605231">
        <w:rPr>
          <w:rFonts w:ascii="Times New Roman" w:hAnsi="Times New Roman" w:cs="Times New Roman"/>
          <w:b/>
          <w:lang w:val="kk-KZ"/>
        </w:rPr>
        <w:t>1 курс магистранттарына</w:t>
      </w:r>
      <w:r w:rsidRPr="00605231">
        <w:rPr>
          <w:rFonts w:ascii="Times New Roman" w:hAnsi="Times New Roman" w:cs="Times New Roman"/>
          <w:lang w:val="kk-KZ"/>
        </w:rPr>
        <w:t xml:space="preserve"> </w:t>
      </w:r>
      <w:r w:rsidRPr="00605231">
        <w:rPr>
          <w:rFonts w:ascii="Times New Roman" w:hAnsi="Times New Roman" w:cs="Times New Roman"/>
          <w:b/>
          <w:bCs/>
          <w:i/>
          <w:lang w:val="kk-KZ"/>
        </w:rPr>
        <w:t>«</w:t>
      </w:r>
      <w:r w:rsidRPr="00605231">
        <w:rPr>
          <w:rFonts w:ascii="Times New Roman" w:hAnsi="Times New Roman" w:cs="Times New Roman"/>
          <w:b/>
          <w:bCs/>
          <w:lang w:val="kk-KZ"/>
        </w:rPr>
        <w:t>Басқару психологиясы» пәні бойынша</w:t>
      </w:r>
      <w:r w:rsidRPr="00605231">
        <w:rPr>
          <w:rFonts w:ascii="Times New Roman" w:hAnsi="Times New Roman" w:cs="Times New Roman"/>
          <w:b/>
          <w:bCs/>
          <w:sz w:val="28"/>
          <w:szCs w:val="28"/>
          <w:lang w:val="kk-KZ"/>
        </w:rPr>
        <w:t xml:space="preserve"> </w:t>
      </w:r>
    </w:p>
    <w:p w:rsidR="00BB7E47" w:rsidRPr="00BB7E47" w:rsidRDefault="00BB7E47" w:rsidP="00BB7E47">
      <w:pPr>
        <w:spacing w:after="0" w:line="240" w:lineRule="auto"/>
        <w:jc w:val="center"/>
        <w:rPr>
          <w:rFonts w:ascii="Times New Roman" w:hAnsi="Times New Roman" w:cs="Times New Roman"/>
          <w:b/>
          <w:sz w:val="24"/>
          <w:szCs w:val="24"/>
          <w:lang w:val="kk-KZ"/>
        </w:rPr>
      </w:pPr>
    </w:p>
    <w:p w:rsidR="000B2D15" w:rsidRDefault="00174D1C" w:rsidP="000B2D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0B2D15">
        <w:rPr>
          <w:rFonts w:ascii="Times New Roman" w:hAnsi="Times New Roman" w:cs="Times New Roman"/>
          <w:b/>
          <w:sz w:val="28"/>
          <w:szCs w:val="28"/>
          <w:lang w:val="kk-KZ"/>
        </w:rPr>
        <w:t>ӨЖ тапсырмаларын орындау  бойынша    берілетін әдістемелік ұсыныстар</w:t>
      </w:r>
    </w:p>
    <w:p w:rsidR="000B2D15" w:rsidRDefault="000B2D15" w:rsidP="000B2D15">
      <w:pPr>
        <w:spacing w:after="0" w:line="240" w:lineRule="auto"/>
        <w:ind w:firstLine="720"/>
        <w:jc w:val="center"/>
        <w:rPr>
          <w:rFonts w:ascii="Times New Roman" w:hAnsi="Times New Roman" w:cs="Times New Roman"/>
          <w:b/>
          <w:sz w:val="28"/>
          <w:szCs w:val="28"/>
          <w:lang w:val="kk-KZ"/>
        </w:rPr>
      </w:pP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Берілген графиктегі тапсырмаларды орындау барсында келесі жағдайларды ескеру</w:t>
      </w: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 xml:space="preserve">1.Индивидуалды  жоба: әрбір </w:t>
      </w:r>
      <w:r w:rsidR="00174D1C">
        <w:rPr>
          <w:rFonts w:ascii="Times New Roman" w:hAnsi="Times New Roman" w:cs="Times New Roman"/>
          <w:bCs/>
          <w:kern w:val="36"/>
          <w:sz w:val="28"/>
          <w:szCs w:val="28"/>
          <w:lang w:val="kk-KZ"/>
        </w:rPr>
        <w:t>магистрант</w:t>
      </w:r>
      <w:r>
        <w:rPr>
          <w:rFonts w:ascii="Times New Roman" w:hAnsi="Times New Roman" w:cs="Times New Roman"/>
          <w:bCs/>
          <w:kern w:val="36"/>
          <w:sz w:val="28"/>
          <w:szCs w:val="28"/>
          <w:lang w:val="kk-KZ"/>
        </w:rPr>
        <w:t xml:space="preserve"> берілген  тақырып бойынша авторлық жоба дайындайды: </w:t>
      </w: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А. Берілген тақырып бойынша қысқаша кіріпе жазу-теориялық талдау</w:t>
      </w: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Б.Берілген тақырып бойынша  практикалық жұмыс жоспары:  психологиялық тестерді іздестіру, сол материалдар негізінде мүмкіндігінше қысқаша мини эксперимент</w:t>
      </w:r>
      <w:r w:rsidR="00174D1C">
        <w:rPr>
          <w:rFonts w:ascii="Times New Roman" w:hAnsi="Times New Roman" w:cs="Times New Roman"/>
          <w:bCs/>
          <w:kern w:val="36"/>
          <w:sz w:val="28"/>
          <w:szCs w:val="28"/>
          <w:lang w:val="kk-KZ"/>
        </w:rPr>
        <w:t xml:space="preserve"> </w:t>
      </w:r>
      <w:r>
        <w:rPr>
          <w:rFonts w:ascii="Times New Roman" w:hAnsi="Times New Roman" w:cs="Times New Roman"/>
          <w:bCs/>
          <w:kern w:val="36"/>
          <w:sz w:val="28"/>
          <w:szCs w:val="28"/>
          <w:lang w:val="kk-KZ"/>
        </w:rPr>
        <w:t>бағдарламасын құрып үйрену</w:t>
      </w: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В.Авторлық сценарий оры</w:t>
      </w:r>
      <w:r w:rsidR="00174D1C">
        <w:rPr>
          <w:rFonts w:ascii="Times New Roman" w:hAnsi="Times New Roman" w:cs="Times New Roman"/>
          <w:bCs/>
          <w:kern w:val="36"/>
          <w:sz w:val="28"/>
          <w:szCs w:val="28"/>
          <w:lang w:val="kk-KZ"/>
        </w:rPr>
        <w:t xml:space="preserve">ндау барысында </w:t>
      </w:r>
      <w:r>
        <w:rPr>
          <w:rFonts w:ascii="Times New Roman" w:hAnsi="Times New Roman" w:cs="Times New Roman"/>
          <w:bCs/>
          <w:kern w:val="36"/>
          <w:sz w:val="28"/>
          <w:szCs w:val="28"/>
          <w:lang w:val="kk-KZ"/>
        </w:rPr>
        <w:t>жұмыс жоспарын берілген тақырыпқа жай жасап шығу, мінез-құлықты психологиялық талдау жасау</w:t>
      </w: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 xml:space="preserve">Г.Рефератты жазу барысында  </w:t>
      </w: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Келесі нұсқаны басшылыққа алу: кіріспе, теориялық бөлім, практикалық бөлім (тестер беру, жаттығулар ұсыну, тренингтер бағдарламасын қосу) қорытынды жазу, әдебиеттерді беру, қосымша беру онда  практикалық ұсыныстар беру.</w:t>
      </w: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Д.Эссе жазу барысында психологиялық анализді толық пайдалану, өзінідк анализ беру, творчестволық бағытта жазылуды қамту</w:t>
      </w: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Е.Берілген тақырыпқа индивидуалды мини эксперимент өткізу нәтижелерін математикалық статистикалық өңдеу интерпретациялау</w:t>
      </w:r>
    </w:p>
    <w:p w:rsidR="000B2D15" w:rsidRDefault="00174D1C"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Барлық М</w:t>
      </w:r>
      <w:r w:rsidR="000B2D15">
        <w:rPr>
          <w:rFonts w:ascii="Times New Roman" w:hAnsi="Times New Roman" w:cs="Times New Roman"/>
          <w:bCs/>
          <w:kern w:val="36"/>
          <w:sz w:val="28"/>
          <w:szCs w:val="28"/>
          <w:lang w:val="kk-KZ"/>
        </w:rPr>
        <w:t>ӨЖ жұмыстары авторлық индивидуалды поз</w:t>
      </w:r>
      <w:r>
        <w:rPr>
          <w:rFonts w:ascii="Times New Roman" w:hAnsi="Times New Roman" w:cs="Times New Roman"/>
          <w:bCs/>
          <w:kern w:val="36"/>
          <w:sz w:val="28"/>
          <w:szCs w:val="28"/>
          <w:lang w:val="kk-KZ"/>
        </w:rPr>
        <w:t>ицияны талап етеді, студенттер М</w:t>
      </w:r>
      <w:r w:rsidR="000B2D15">
        <w:rPr>
          <w:rFonts w:ascii="Times New Roman" w:hAnsi="Times New Roman" w:cs="Times New Roman"/>
          <w:bCs/>
          <w:kern w:val="36"/>
          <w:sz w:val="28"/>
          <w:szCs w:val="28"/>
          <w:lang w:val="kk-KZ"/>
        </w:rPr>
        <w:t xml:space="preserve">ӨЖ орындау барысында когнитивті құзыреттіліктерге бағдарланады, атап айтқанда өз ойын, пікірін негіздей алуы,  келтірілген </w:t>
      </w:r>
      <w:r w:rsidR="000B2D15">
        <w:rPr>
          <w:rFonts w:ascii="Times New Roman" w:hAnsi="Times New Roman" w:cs="Times New Roman"/>
          <w:bCs/>
          <w:kern w:val="36"/>
          <w:sz w:val="28"/>
          <w:szCs w:val="28"/>
          <w:lang w:val="kk-KZ"/>
        </w:rPr>
        <w:lastRenderedPageBreak/>
        <w:t>сілтемелерге өз ойын білдіру,  тапсрыманы орындау барысында өз анализі, қорытындысы және жеке ұсыныстары болуы керек, айтылған ойларын түсіндіре алатындай деңгейде болуы міндетті.</w:t>
      </w:r>
    </w:p>
    <w:p w:rsidR="000B2D15" w:rsidRDefault="00174D1C"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Магистра</w:t>
      </w:r>
      <w:r w:rsidR="000B2D15">
        <w:rPr>
          <w:rFonts w:ascii="Times New Roman" w:hAnsi="Times New Roman" w:cs="Times New Roman"/>
          <w:bCs/>
          <w:kern w:val="36"/>
          <w:sz w:val="28"/>
          <w:szCs w:val="28"/>
          <w:lang w:val="kk-KZ"/>
        </w:rPr>
        <w:t xml:space="preserve">нт </w:t>
      </w:r>
      <w:r>
        <w:rPr>
          <w:rFonts w:ascii="Times New Roman" w:hAnsi="Times New Roman" w:cs="Times New Roman"/>
          <w:bCs/>
          <w:kern w:val="36"/>
          <w:sz w:val="28"/>
          <w:szCs w:val="28"/>
          <w:lang w:val="kk-KZ"/>
        </w:rPr>
        <w:t xml:space="preserve"> М</w:t>
      </w:r>
      <w:r w:rsidR="000B2D15">
        <w:rPr>
          <w:rFonts w:ascii="Times New Roman" w:hAnsi="Times New Roman" w:cs="Times New Roman"/>
          <w:bCs/>
          <w:kern w:val="36"/>
          <w:sz w:val="28"/>
          <w:szCs w:val="28"/>
          <w:lang w:val="kk-KZ"/>
        </w:rPr>
        <w:t>ӨЖ тапсырмаларын орындау барысында кестелерді, графиктерді сауатты қолдана білуі қажет. Зерттеуден алынған нәтижелерді талдауға, салыстыра алуға оларды қорытындылай алуға кәсіби дағдысы мен ептіліктері қалыптасуы  кажет. Ғылыми жұмысты орындауда (реферат) өз ойын тұжырымдай алу, тың ұсыныстар беру және еркін креативті ықпалды басшылыққа алу кажет</w:t>
      </w:r>
    </w:p>
    <w:p w:rsidR="000B2D15" w:rsidRDefault="000B2D15" w:rsidP="000B2D15">
      <w:pPr>
        <w:ind w:firstLine="567"/>
        <w:jc w:val="both"/>
        <w:rPr>
          <w:rFonts w:ascii="Times New Roman" w:hAnsi="Times New Roman" w:cs="Times New Roman"/>
          <w:bCs/>
          <w:kern w:val="36"/>
          <w:sz w:val="28"/>
          <w:szCs w:val="28"/>
          <w:lang w:val="kk-KZ"/>
        </w:rPr>
      </w:pPr>
      <w:r>
        <w:rPr>
          <w:rFonts w:ascii="Times New Roman" w:hAnsi="Times New Roman" w:cs="Times New Roman"/>
          <w:bCs/>
          <w:kern w:val="36"/>
          <w:sz w:val="28"/>
          <w:szCs w:val="28"/>
          <w:lang w:val="kk-KZ"/>
        </w:rPr>
        <w:t>Қорыта</w:t>
      </w:r>
      <w:r w:rsidR="005F4567">
        <w:rPr>
          <w:rFonts w:ascii="Times New Roman" w:hAnsi="Times New Roman" w:cs="Times New Roman"/>
          <w:bCs/>
          <w:kern w:val="36"/>
          <w:sz w:val="28"/>
          <w:szCs w:val="28"/>
          <w:lang w:val="kk-KZ"/>
        </w:rPr>
        <w:t xml:space="preserve"> айтқанда </w:t>
      </w:r>
      <w:r w:rsidR="00174D1C">
        <w:rPr>
          <w:rFonts w:ascii="Times New Roman" w:hAnsi="Times New Roman" w:cs="Times New Roman"/>
          <w:bCs/>
          <w:kern w:val="36"/>
          <w:sz w:val="28"/>
          <w:szCs w:val="28"/>
          <w:lang w:val="kk-KZ"/>
        </w:rPr>
        <w:t>магистрант</w:t>
      </w:r>
      <w:r>
        <w:rPr>
          <w:rFonts w:ascii="Times New Roman" w:hAnsi="Times New Roman" w:cs="Times New Roman"/>
          <w:bCs/>
          <w:kern w:val="36"/>
          <w:sz w:val="28"/>
          <w:szCs w:val="28"/>
          <w:lang w:val="kk-KZ"/>
        </w:rPr>
        <w:t xml:space="preserve"> жеке және  әрі топта, командада жұмыс жасай алу қабілеті жоғары болуы үшін  көптеген индивидуалды жұмыстарды жасап үйрену міндетті, рөлдік, іскер ойындарды білу, көптеген тренингті бағдарламалармен таныс болуы, психологиялық бағытта ізденіс мол болуы шарт болып табылады.</w:t>
      </w:r>
    </w:p>
    <w:p w:rsidR="005B1CAB" w:rsidRPr="008E2E61" w:rsidRDefault="005B1CAB" w:rsidP="005B1CAB">
      <w:pPr>
        <w:spacing w:after="0" w:line="240" w:lineRule="auto"/>
        <w:jc w:val="both"/>
        <w:rPr>
          <w:rFonts w:ascii="Times New Roman" w:hAnsi="Times New Roman" w:cs="Times New Roman"/>
          <w:sz w:val="24"/>
          <w:szCs w:val="24"/>
          <w:lang w:val="kk-KZ"/>
        </w:rPr>
      </w:pPr>
      <w:r w:rsidRPr="008E2E61">
        <w:rPr>
          <w:rFonts w:ascii="Times New Roman" w:hAnsi="Times New Roman" w:cs="Times New Roman"/>
          <w:b/>
          <w:sz w:val="24"/>
          <w:szCs w:val="24"/>
          <w:lang w:val="kk-KZ"/>
        </w:rPr>
        <w:t>Оқу әдебиеттері</w:t>
      </w:r>
      <w:r w:rsidRPr="008E2E61">
        <w:rPr>
          <w:rFonts w:ascii="Times New Roman" w:hAnsi="Times New Roman" w:cs="Times New Roman"/>
          <w:sz w:val="24"/>
          <w:szCs w:val="24"/>
          <w:lang w:val="kk-KZ"/>
        </w:rPr>
        <w:t>:</w:t>
      </w:r>
    </w:p>
    <w:p w:rsidR="005B1CAB" w:rsidRPr="008E2E61" w:rsidRDefault="005B1CAB" w:rsidP="005B1CAB">
      <w:pPr>
        <w:tabs>
          <w:tab w:val="left" w:pos="426"/>
          <w:tab w:val="left" w:pos="1134"/>
        </w:tabs>
        <w:spacing w:after="0" w:line="240" w:lineRule="auto"/>
        <w:jc w:val="both"/>
        <w:rPr>
          <w:rFonts w:ascii="Times New Roman" w:hAnsi="Times New Roman" w:cs="Times New Roman"/>
          <w:color w:val="000000"/>
          <w:sz w:val="24"/>
          <w:szCs w:val="24"/>
          <w:lang w:val="kk-KZ"/>
        </w:rPr>
      </w:pPr>
      <w:r w:rsidRPr="008E2E61">
        <w:rPr>
          <w:rFonts w:ascii="Times New Roman" w:hAnsi="Times New Roman" w:cs="Times New Roman"/>
          <w:sz w:val="24"/>
          <w:szCs w:val="24"/>
          <w:lang w:val="kk-KZ"/>
        </w:rPr>
        <w:t>1.</w:t>
      </w:r>
      <w:r w:rsidRPr="008E2E61">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5B1CAB" w:rsidRPr="00011F96" w:rsidRDefault="005B1CAB" w:rsidP="005B1CAB">
      <w:pPr>
        <w:spacing w:after="0" w:line="240" w:lineRule="auto"/>
        <w:jc w:val="both"/>
        <w:rPr>
          <w:rFonts w:ascii="Times New Roman" w:eastAsia="Times New Roman" w:hAnsi="Times New Roman" w:cs="Times New Roman"/>
          <w:sz w:val="24"/>
          <w:szCs w:val="24"/>
          <w:lang w:val="kk-KZ"/>
        </w:rPr>
      </w:pPr>
      <w:r w:rsidRPr="00011F96">
        <w:rPr>
          <w:rFonts w:ascii="Times New Roman" w:hAnsi="Times New Roman" w:cs="Times New Roman"/>
          <w:sz w:val="24"/>
          <w:szCs w:val="24"/>
        </w:rPr>
        <w:t>2</w:t>
      </w:r>
      <w:r w:rsidRPr="008E2E61">
        <w:rPr>
          <w:rFonts w:ascii="Times New Roman" w:hAnsi="Times New Roman" w:cs="Times New Roman"/>
          <w:sz w:val="24"/>
          <w:szCs w:val="24"/>
          <w:lang w:val="kk-KZ"/>
        </w:rPr>
        <w:t>.</w:t>
      </w:r>
      <w:r w:rsidRPr="00E04866">
        <w:rPr>
          <w:rFonts w:ascii="Times New Roman" w:eastAsia="Times New Roman" w:hAnsi="Times New Roman" w:cs="Times New Roman"/>
          <w:sz w:val="24"/>
          <w:szCs w:val="24"/>
          <w:lang w:val="kk-KZ"/>
        </w:rPr>
        <w:t xml:space="preserve">Аронсон Эллиот, Уилсон Тим, Эйкерт Робин. </w:t>
      </w:r>
      <w:r w:rsidRPr="008E2E61">
        <w:rPr>
          <w:rFonts w:ascii="Times New Roman" w:eastAsia="Times New Roman" w:hAnsi="Times New Roman" w:cs="Times New Roman"/>
          <w:sz w:val="24"/>
          <w:szCs w:val="24"/>
        </w:rPr>
        <w:t>Социальная психология. Психологические законы поведения человека в социуме. – СПБ, прайм-ЕВРОЗНАК, 20</w:t>
      </w:r>
      <w:r w:rsidRPr="008E2E61">
        <w:rPr>
          <w:rFonts w:ascii="Times New Roman" w:eastAsia="Times New Roman" w:hAnsi="Times New Roman" w:cs="Times New Roman"/>
          <w:sz w:val="24"/>
          <w:szCs w:val="24"/>
          <w:lang w:val="kk-KZ"/>
        </w:rPr>
        <w:t>12</w:t>
      </w:r>
      <w:r w:rsidRPr="008E2E61">
        <w:rPr>
          <w:rFonts w:ascii="Times New Roman" w:eastAsia="Times New Roman" w:hAnsi="Times New Roman" w:cs="Times New Roman"/>
          <w:sz w:val="24"/>
          <w:szCs w:val="24"/>
        </w:rPr>
        <w:t xml:space="preserve">. – 560 </w:t>
      </w:r>
      <w:proofErr w:type="gramStart"/>
      <w:r w:rsidRPr="008E2E61">
        <w:rPr>
          <w:rFonts w:ascii="Times New Roman" w:eastAsia="Times New Roman" w:hAnsi="Times New Roman" w:cs="Times New Roman"/>
          <w:sz w:val="24"/>
          <w:szCs w:val="24"/>
        </w:rPr>
        <w:t>с</w:t>
      </w:r>
      <w:proofErr w:type="gramEnd"/>
      <w:r w:rsidRPr="008E2E61">
        <w:rPr>
          <w:rFonts w:ascii="Times New Roman" w:eastAsia="Times New Roman" w:hAnsi="Times New Roman" w:cs="Times New Roman"/>
          <w:sz w:val="24"/>
          <w:szCs w:val="24"/>
        </w:rPr>
        <w:t>.</w:t>
      </w:r>
      <w:r w:rsidRPr="008E2E61">
        <w:rPr>
          <w:rFonts w:ascii="Times New Roman" w:eastAsia="Times New Roman" w:hAnsi="Times New Roman" w:cs="Times New Roman"/>
          <w:color w:val="000000"/>
          <w:sz w:val="24"/>
          <w:szCs w:val="24"/>
        </w:rPr>
        <w:t xml:space="preserve"> </w:t>
      </w:r>
    </w:p>
    <w:p w:rsidR="005B1CAB" w:rsidRPr="008E2E61" w:rsidRDefault="005B1CAB" w:rsidP="005B1CAB">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r w:rsidRPr="008E2E61">
        <w:rPr>
          <w:rFonts w:ascii="Times New Roman" w:hAnsi="Times New Roman" w:cs="Times New Roman"/>
          <w:sz w:val="24"/>
          <w:szCs w:val="24"/>
          <w:lang w:val="kk-KZ"/>
        </w:rPr>
        <w:t>.</w:t>
      </w:r>
      <w:r w:rsidRPr="008E2E61">
        <w:rPr>
          <w:rFonts w:ascii="Times New Roman" w:hAnsi="Times New Roman" w:cs="Times New Roman"/>
          <w:sz w:val="24"/>
          <w:szCs w:val="24"/>
        </w:rPr>
        <w:t>Бер</w:t>
      </w:r>
      <w:r w:rsidRPr="008E2E61">
        <w:rPr>
          <w:rFonts w:ascii="Times New Roman" w:hAnsi="Times New Roman" w:cs="Times New Roman"/>
          <w:sz w:val="24"/>
          <w:szCs w:val="24"/>
          <w:lang w:val="kk-KZ"/>
        </w:rPr>
        <w:t>дібаева С.Қ. Тұлға психологиясы. А, Қазақ университеті, 2016, 203 б.</w:t>
      </w:r>
    </w:p>
    <w:p w:rsidR="005B1CAB" w:rsidRPr="008E2E61" w:rsidRDefault="005B1CAB" w:rsidP="005B1CA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4</w:t>
      </w:r>
      <w:r w:rsidRPr="008E2E61">
        <w:rPr>
          <w:rFonts w:ascii="Times New Roman" w:hAnsi="Times New Roman" w:cs="Times New Roman"/>
          <w:sz w:val="24"/>
          <w:szCs w:val="24"/>
          <w:lang w:val="kk-KZ"/>
        </w:rPr>
        <w:t>.</w:t>
      </w:r>
      <w:r w:rsidRPr="008E2E61">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5B1CAB" w:rsidRPr="009A5359" w:rsidRDefault="005B1CAB" w:rsidP="005B1CA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9A5359">
        <w:rPr>
          <w:rFonts w:ascii="Times New Roman" w:hAnsi="Times New Roman" w:cs="Times New Roman"/>
          <w:sz w:val="24"/>
          <w:szCs w:val="24"/>
          <w:lang w:val="kk-KZ" w:eastAsia="ko-KR"/>
        </w:rPr>
        <w:t xml:space="preserve"> Ким А.М. Современная психология понимания. Алматы: Қазақ университеті, 2010.-320 б.</w:t>
      </w:r>
    </w:p>
    <w:p w:rsidR="005B1CAB" w:rsidRDefault="005B1CAB" w:rsidP="005B1CA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r w:rsidRPr="008E2E61">
        <w:rPr>
          <w:rFonts w:ascii="Times New Roman" w:hAnsi="Times New Roman" w:cs="Times New Roman"/>
          <w:color w:val="000000"/>
          <w:sz w:val="24"/>
          <w:szCs w:val="24"/>
        </w:rPr>
        <w:t>Столяренко А.Д. «Психология делового общения и управления» Ростов - на - Дону: Феникс, 2015</w:t>
      </w:r>
    </w:p>
    <w:p w:rsidR="005B1CAB" w:rsidRDefault="005B1CAB" w:rsidP="005B1CAB">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7.</w:t>
      </w:r>
      <w:r w:rsidRPr="008E2E61">
        <w:rPr>
          <w:rFonts w:ascii="Times New Roman" w:hAnsi="Times New Roman" w:cs="Times New Roman"/>
          <w:sz w:val="24"/>
          <w:szCs w:val="24"/>
          <w:lang w:val="kk-KZ"/>
        </w:rPr>
        <w:t xml:space="preserve"> Aamodt S., Wong S. Secrets of the brain, or why smart people do stupid things-2001., 381 Р. </w:t>
      </w:r>
    </w:p>
    <w:p w:rsidR="005B1CAB" w:rsidRPr="00E04866" w:rsidRDefault="005B1CAB" w:rsidP="005B1CA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E04866">
        <w:rPr>
          <w:lang w:val="en-US"/>
        </w:rPr>
        <w:t xml:space="preserve"> </w:t>
      </w:r>
      <w:proofErr w:type="spellStart"/>
      <w:proofErr w:type="gramStart"/>
      <w:r w:rsidRPr="00E04866">
        <w:rPr>
          <w:rFonts w:ascii="Times New Roman" w:hAnsi="Times New Roman" w:cs="Times New Roman"/>
          <w:sz w:val="24"/>
          <w:szCs w:val="24"/>
          <w:lang w:val="en-US"/>
        </w:rPr>
        <w:t>Gilovich</w:t>
      </w:r>
      <w:proofErr w:type="spellEnd"/>
      <w:r w:rsidRPr="00E04866">
        <w:rPr>
          <w:rFonts w:ascii="Times New Roman" w:hAnsi="Times New Roman" w:cs="Times New Roman"/>
          <w:sz w:val="24"/>
          <w:szCs w:val="24"/>
          <w:lang w:val="en-US"/>
        </w:rPr>
        <w:t xml:space="preserve">, </w:t>
      </w:r>
      <w:proofErr w:type="spellStart"/>
      <w:r w:rsidRPr="00E04866">
        <w:rPr>
          <w:rFonts w:ascii="Times New Roman" w:hAnsi="Times New Roman" w:cs="Times New Roman"/>
          <w:sz w:val="24"/>
          <w:szCs w:val="24"/>
          <w:lang w:val="en-US"/>
        </w:rPr>
        <w:t>Keltner</w:t>
      </w:r>
      <w:proofErr w:type="spellEnd"/>
      <w:r w:rsidRPr="00E04866">
        <w:rPr>
          <w:rFonts w:ascii="Times New Roman" w:hAnsi="Times New Roman" w:cs="Times New Roman"/>
          <w:sz w:val="24"/>
          <w:szCs w:val="24"/>
          <w:lang w:val="en-US"/>
        </w:rPr>
        <w:t xml:space="preserve">, &amp; </w:t>
      </w:r>
      <w:proofErr w:type="spellStart"/>
      <w:r w:rsidRPr="00E04866">
        <w:rPr>
          <w:rFonts w:ascii="Times New Roman" w:hAnsi="Times New Roman" w:cs="Times New Roman"/>
          <w:sz w:val="24"/>
          <w:szCs w:val="24"/>
          <w:lang w:val="en-US"/>
        </w:rPr>
        <w:t>Nisbett</w:t>
      </w:r>
      <w:proofErr w:type="spellEnd"/>
      <w:r w:rsidRPr="00E04866">
        <w:rPr>
          <w:rFonts w:ascii="Times New Roman" w:hAnsi="Times New Roman" w:cs="Times New Roman"/>
          <w:sz w:val="24"/>
          <w:szCs w:val="24"/>
          <w:lang w:val="en-US"/>
        </w:rPr>
        <w:t xml:space="preserve"> (2012).</w:t>
      </w:r>
      <w:proofErr w:type="gramEnd"/>
      <w:r w:rsidRPr="00E04866">
        <w:rPr>
          <w:rFonts w:ascii="Times New Roman" w:hAnsi="Times New Roman" w:cs="Times New Roman"/>
          <w:sz w:val="24"/>
          <w:szCs w:val="24"/>
          <w:lang w:val="en-US"/>
        </w:rPr>
        <w:t xml:space="preserve"> </w:t>
      </w:r>
      <w:proofErr w:type="gramStart"/>
      <w:r w:rsidRPr="00E04866">
        <w:rPr>
          <w:rFonts w:ascii="Times New Roman" w:hAnsi="Times New Roman" w:cs="Times New Roman"/>
          <w:sz w:val="24"/>
          <w:szCs w:val="24"/>
          <w:lang w:val="en-US"/>
        </w:rPr>
        <w:t>Social Psychology (3rd Ed).</w:t>
      </w:r>
      <w:proofErr w:type="gramEnd"/>
      <w:r w:rsidRPr="00E04866">
        <w:rPr>
          <w:rFonts w:ascii="Times New Roman" w:hAnsi="Times New Roman" w:cs="Times New Roman"/>
          <w:sz w:val="24"/>
          <w:szCs w:val="24"/>
          <w:lang w:val="en-US"/>
        </w:rPr>
        <w:t xml:space="preserve"> New York: W.W. Norton. ISBN: 978- 0393913231</w:t>
      </w:r>
    </w:p>
    <w:p w:rsidR="005B1CAB" w:rsidRPr="008E2E61" w:rsidRDefault="005B1CAB" w:rsidP="005B1CAB">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9.</w:t>
      </w:r>
      <w:r w:rsidRPr="008E2E61">
        <w:rPr>
          <w:rFonts w:ascii="Times New Roman" w:eastAsia="Times New Roman" w:hAnsi="Times New Roman" w:cs="Times New Roman"/>
          <w:sz w:val="24"/>
          <w:szCs w:val="24"/>
          <w:lang w:val="en-US"/>
        </w:rPr>
        <w:t xml:space="preserve"> </w:t>
      </w:r>
      <w:proofErr w:type="gramStart"/>
      <w:r w:rsidRPr="008E2E61">
        <w:rPr>
          <w:rFonts w:ascii="Times New Roman" w:eastAsia="Times New Roman" w:hAnsi="Times New Roman" w:cs="Times New Roman"/>
          <w:sz w:val="24"/>
          <w:szCs w:val="24"/>
          <w:lang w:val="en-US"/>
        </w:rPr>
        <w:t xml:space="preserve">Michael </w:t>
      </w:r>
      <w:proofErr w:type="spellStart"/>
      <w:r w:rsidRPr="008E2E61">
        <w:rPr>
          <w:rFonts w:ascii="Times New Roman" w:eastAsia="Times New Roman" w:hAnsi="Times New Roman" w:cs="Times New Roman"/>
          <w:sz w:val="24"/>
          <w:szCs w:val="24"/>
          <w:lang w:val="en-US"/>
        </w:rPr>
        <w:t>Aamodt</w:t>
      </w:r>
      <w:proofErr w:type="spellEnd"/>
      <w:r w:rsidRPr="008E2E61">
        <w:rPr>
          <w:rFonts w:ascii="Times New Roman" w:eastAsia="Times New Roman" w:hAnsi="Times New Roman" w:cs="Times New Roman"/>
          <w:sz w:val="24"/>
          <w:szCs w:val="24"/>
          <w:lang w:val="en-US"/>
        </w:rPr>
        <w:t xml:space="preserve"> and Bobbie </w:t>
      </w:r>
      <w:proofErr w:type="spellStart"/>
      <w:r w:rsidRPr="008E2E61">
        <w:rPr>
          <w:rFonts w:ascii="Times New Roman" w:eastAsia="Times New Roman" w:hAnsi="Times New Roman" w:cs="Times New Roman"/>
          <w:sz w:val="24"/>
          <w:szCs w:val="24"/>
          <w:lang w:val="en-US"/>
        </w:rPr>
        <w:t>Raynes</w:t>
      </w:r>
      <w:proofErr w:type="spellEnd"/>
      <w:r w:rsidRPr="008E2E61">
        <w:rPr>
          <w:rFonts w:ascii="Times New Roman" w:eastAsia="Times New Roman" w:hAnsi="Times New Roman" w:cs="Times New Roman"/>
          <w:sz w:val="24"/>
          <w:szCs w:val="24"/>
          <w:lang w:val="en-US"/>
        </w:rPr>
        <w:t>.</w:t>
      </w:r>
      <w:proofErr w:type="gramEnd"/>
      <w:r w:rsidRPr="008E2E61">
        <w:rPr>
          <w:rFonts w:ascii="Times New Roman" w:eastAsia="Times New Roman" w:hAnsi="Times New Roman" w:cs="Times New Roman"/>
          <w:sz w:val="24"/>
          <w:szCs w:val="24"/>
          <w:lang w:val="en-US"/>
        </w:rPr>
        <w:t xml:space="preserve">  You will need to bring this book with you to class every week.</w:t>
      </w:r>
      <w:r w:rsidRPr="008E2E61">
        <w:rPr>
          <w:rFonts w:ascii="Times New Roman" w:hAnsi="Times New Roman" w:cs="Times New Roman"/>
          <w:sz w:val="24"/>
          <w:szCs w:val="24"/>
          <w:lang w:val="kk-KZ"/>
        </w:rPr>
        <w:t xml:space="preserve">-2016, </w:t>
      </w:r>
      <w:r w:rsidRPr="008E2E61">
        <w:rPr>
          <w:rFonts w:ascii="Times New Roman" w:hAnsi="Times New Roman" w:cs="Times New Roman"/>
          <w:sz w:val="24"/>
          <w:szCs w:val="24"/>
          <w:lang w:val="en-US"/>
        </w:rPr>
        <w:t>USA</w:t>
      </w:r>
    </w:p>
    <w:p w:rsidR="005B1CAB" w:rsidRPr="00E04866" w:rsidRDefault="005B1CAB" w:rsidP="005B1CAB">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E04866">
        <w:rPr>
          <w:rFonts w:ascii="Times New Roman" w:eastAsia="Times New Roman" w:hAnsi="Times New Roman" w:cs="Times New Roman"/>
          <w:sz w:val="24"/>
          <w:szCs w:val="24"/>
          <w:lang w:val="kk-KZ"/>
        </w:rPr>
        <w:t xml:space="preserve"> Salerno, J. M., &amp; Peter-Hagene, L. C. (2013). The interactive effect of anger and disgust on</w:t>
      </w:r>
      <w:r w:rsidRPr="00E04866">
        <w:rPr>
          <w:lang w:val="en-US"/>
        </w:rPr>
        <w:t xml:space="preserve"> </w:t>
      </w:r>
      <w:r w:rsidRPr="00E04866">
        <w:rPr>
          <w:rFonts w:ascii="Times New Roman" w:eastAsia="Times New Roman" w:hAnsi="Times New Roman" w:cs="Times New Roman"/>
          <w:sz w:val="24"/>
          <w:szCs w:val="24"/>
          <w:lang w:val="kk-KZ"/>
        </w:rPr>
        <w:t>moral outrage and judgments. Psychological science, 24, 2069-2078.</w:t>
      </w:r>
    </w:p>
    <w:p w:rsidR="005B1CAB" w:rsidRPr="00011F96" w:rsidRDefault="005B1CAB" w:rsidP="005B1CAB">
      <w:pPr>
        <w:pStyle w:val="a7"/>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8E2E61">
        <w:rPr>
          <w:rFonts w:ascii="Times New Roman" w:eastAsia="Times New Roman" w:hAnsi="Times New Roman" w:cs="Times New Roman"/>
          <w:sz w:val="24"/>
          <w:szCs w:val="24"/>
          <w:lang w:val="kk-KZ"/>
        </w:rPr>
        <w:t xml:space="preserve"> Салих Гүней.</w:t>
      </w:r>
      <w:r>
        <w:rPr>
          <w:rFonts w:ascii="Times New Roman" w:eastAsia="Times New Roman" w:hAnsi="Times New Roman" w:cs="Times New Roman"/>
          <w:sz w:val="24"/>
          <w:szCs w:val="24"/>
          <w:lang w:val="kk-KZ"/>
        </w:rPr>
        <w:t xml:space="preserve"> </w:t>
      </w:r>
      <w:r w:rsidRPr="008E2E61">
        <w:rPr>
          <w:rFonts w:ascii="Times New Roman" w:eastAsia="Times New Roman" w:hAnsi="Times New Roman" w:cs="Times New Roman"/>
          <w:sz w:val="24"/>
          <w:szCs w:val="24"/>
          <w:lang w:val="kk-KZ"/>
        </w:rPr>
        <w:t>Ұйымдық іс-әрекеттер.</w:t>
      </w:r>
      <w:r>
        <w:rPr>
          <w:rFonts w:ascii="Times New Roman" w:eastAsia="Times New Roman" w:hAnsi="Times New Roman" w:cs="Times New Roman"/>
          <w:sz w:val="24"/>
          <w:szCs w:val="24"/>
          <w:lang w:val="kk-KZ"/>
        </w:rPr>
        <w:t>-«Нобель» баспасы, Анкара, 2011(түрік тілін</w:t>
      </w:r>
      <w:r w:rsidRPr="008E2E61">
        <w:rPr>
          <w:rFonts w:ascii="Times New Roman" w:eastAsia="Times New Roman" w:hAnsi="Times New Roman" w:cs="Times New Roman"/>
          <w:sz w:val="24"/>
          <w:szCs w:val="24"/>
          <w:lang w:val="kk-KZ"/>
        </w:rPr>
        <w:t>де)</w:t>
      </w:r>
    </w:p>
    <w:p w:rsidR="005B1CAB" w:rsidRDefault="005B1CAB" w:rsidP="005B1CAB">
      <w:pPr>
        <w:pStyle w:val="a7"/>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8E2E61">
        <w:rPr>
          <w:rFonts w:ascii="Times New Roman" w:eastAsia="Times New Roman" w:hAnsi="Times New Roman" w:cs="Times New Roman"/>
          <w:sz w:val="24"/>
          <w:szCs w:val="24"/>
          <w:lang w:val="kk-KZ"/>
        </w:rPr>
        <w:t>.Эмре Өзкальп, Чигдем Кырел. Ұйымд</w:t>
      </w:r>
      <w:r>
        <w:rPr>
          <w:rFonts w:ascii="Times New Roman" w:eastAsia="Times New Roman" w:hAnsi="Times New Roman" w:cs="Times New Roman"/>
          <w:sz w:val="24"/>
          <w:szCs w:val="24"/>
          <w:lang w:val="kk-KZ"/>
        </w:rPr>
        <w:t>ақ іс-әрекеттер. «Еким» баспасы.-</w:t>
      </w:r>
      <w:r w:rsidRPr="008E2E61">
        <w:rPr>
          <w:rFonts w:ascii="Times New Roman" w:eastAsia="Times New Roman" w:hAnsi="Times New Roman" w:cs="Times New Roman"/>
          <w:sz w:val="24"/>
          <w:szCs w:val="24"/>
          <w:lang w:val="kk-KZ"/>
        </w:rPr>
        <w:t xml:space="preserve"> 2012 (түрікше).</w:t>
      </w:r>
      <w:r w:rsidRPr="003561EA">
        <w:rPr>
          <w:rFonts w:ascii="Times New Roman" w:eastAsia="Times New Roman" w:hAnsi="Times New Roman" w:cs="Times New Roman"/>
          <w:sz w:val="24"/>
          <w:szCs w:val="24"/>
          <w:lang w:val="kk-KZ"/>
        </w:rPr>
        <w:t xml:space="preserve"> </w:t>
      </w:r>
    </w:p>
    <w:p w:rsidR="005B1CAB" w:rsidRPr="008E2E61" w:rsidRDefault="005B1CAB" w:rsidP="005B1CAB">
      <w:pPr>
        <w:spacing w:after="0" w:line="240" w:lineRule="auto"/>
        <w:jc w:val="both"/>
        <w:rPr>
          <w:rFonts w:ascii="Times New Roman" w:hAnsi="Times New Roman" w:cs="Times New Roman"/>
          <w:b/>
          <w:sz w:val="24"/>
          <w:szCs w:val="24"/>
          <w:lang w:val="kk-KZ"/>
        </w:rPr>
      </w:pPr>
      <w:r w:rsidRPr="008E2E61">
        <w:rPr>
          <w:rFonts w:ascii="Times New Roman" w:eastAsia="Calibri" w:hAnsi="Times New Roman" w:cs="Times New Roman"/>
          <w:b/>
          <w:sz w:val="24"/>
          <w:szCs w:val="24"/>
          <w:lang w:eastAsia="en-US"/>
        </w:rPr>
        <w:t>Интернет-ресурс</w:t>
      </w:r>
      <w:r w:rsidRPr="008E2E61">
        <w:rPr>
          <w:rFonts w:ascii="Times New Roman" w:eastAsia="Calibri" w:hAnsi="Times New Roman" w:cs="Times New Roman"/>
          <w:b/>
          <w:sz w:val="24"/>
          <w:szCs w:val="24"/>
          <w:lang w:val="kk-KZ" w:eastAsia="en-US"/>
        </w:rPr>
        <w:t>тар</w:t>
      </w:r>
      <w:r w:rsidRPr="008E2E61">
        <w:rPr>
          <w:rFonts w:ascii="Times New Roman" w:hAnsi="Times New Roman" w:cs="Times New Roman"/>
          <w:b/>
          <w:sz w:val="24"/>
          <w:szCs w:val="24"/>
        </w:rPr>
        <w:t xml:space="preserve">: </w:t>
      </w:r>
    </w:p>
    <w:p w:rsidR="005B1CAB" w:rsidRDefault="005B1CAB" w:rsidP="005B1CAB">
      <w:pPr>
        <w:spacing w:after="0" w:line="240" w:lineRule="auto"/>
        <w:jc w:val="both"/>
        <w:rPr>
          <w:rFonts w:ascii="Times New Roman" w:hAnsi="Times New Roman" w:cs="Times New Roman"/>
          <w:color w:val="000000"/>
          <w:sz w:val="24"/>
          <w:szCs w:val="24"/>
          <w:shd w:val="clear" w:color="auto" w:fill="FFFFFF"/>
          <w:lang w:val="kk-KZ"/>
        </w:rPr>
      </w:pPr>
      <w:r w:rsidRPr="008E2E61">
        <w:rPr>
          <w:rFonts w:ascii="Times New Roman" w:hAnsi="Times New Roman" w:cs="Times New Roman"/>
          <w:b/>
          <w:sz w:val="24"/>
          <w:szCs w:val="24"/>
          <w:lang w:val="kk-KZ"/>
        </w:rPr>
        <w:t>1.</w:t>
      </w:r>
      <w:r w:rsidRPr="008E2E61">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w:t>
      </w:r>
      <w:r>
        <w:rPr>
          <w:rFonts w:ascii="Times New Roman" w:hAnsi="Times New Roman" w:cs="Times New Roman"/>
          <w:color w:val="000000"/>
          <w:sz w:val="24"/>
          <w:szCs w:val="24"/>
          <w:shd w:val="clear" w:color="auto" w:fill="FFFFFF"/>
        </w:rPr>
        <w:t>–</w:t>
      </w:r>
      <w:r w:rsidRPr="008E2E61">
        <w:rPr>
          <w:rFonts w:ascii="Times New Roman" w:hAnsi="Times New Roman" w:cs="Times New Roman"/>
          <w:color w:val="000000"/>
          <w:sz w:val="24"/>
          <w:szCs w:val="24"/>
          <w:shd w:val="clear" w:color="auto" w:fill="FFFFFF"/>
        </w:rPr>
        <w:t xml:space="preserve"> </w:t>
      </w:r>
    </w:p>
    <w:p w:rsidR="005B1CAB" w:rsidRPr="008E2E61" w:rsidRDefault="00FC2C66" w:rsidP="005B1CAB">
      <w:pPr>
        <w:spacing w:after="0" w:line="240" w:lineRule="auto"/>
        <w:jc w:val="both"/>
        <w:rPr>
          <w:rFonts w:ascii="Times New Roman" w:hAnsi="Times New Roman" w:cs="Times New Roman"/>
          <w:b/>
          <w:sz w:val="24"/>
          <w:szCs w:val="24"/>
          <w:lang w:val="kk-KZ"/>
        </w:rPr>
      </w:pPr>
      <w:hyperlink w:history="1">
        <w:r w:rsidR="005B1CAB" w:rsidRPr="005B1CAB">
          <w:rPr>
            <w:rStyle w:val="a5"/>
            <w:rFonts w:ascii="Times New Roman" w:hAnsi="Times New Roman" w:cs="Times New Roman"/>
            <w:sz w:val="24"/>
            <w:szCs w:val="24"/>
            <w:shd w:val="clear" w:color="auto" w:fill="FFFFFF"/>
            <w:lang w:val="kk-KZ"/>
          </w:rPr>
          <w:t>http://</w:t>
        </w:r>
        <w:r w:rsidR="005B1CAB" w:rsidRPr="008E2E61">
          <w:rPr>
            <w:rStyle w:val="a5"/>
            <w:rFonts w:ascii="Times New Roman" w:hAnsi="Times New Roman" w:cs="Times New Roman"/>
            <w:sz w:val="24"/>
            <w:szCs w:val="24"/>
            <w:shd w:val="clear" w:color="auto" w:fill="FFFFFF"/>
            <w:lang w:val="kk-KZ"/>
          </w:rPr>
          <w:t xml:space="preserve"> </w:t>
        </w:r>
        <w:r w:rsidR="005B1CAB" w:rsidRPr="005B1CAB">
          <w:rPr>
            <w:rStyle w:val="a5"/>
            <w:rFonts w:ascii="Times New Roman" w:hAnsi="Times New Roman" w:cs="Times New Roman"/>
            <w:sz w:val="24"/>
            <w:szCs w:val="24"/>
            <w:shd w:val="clear" w:color="auto" w:fill="FFFFFF"/>
            <w:lang w:val="kk-KZ"/>
          </w:rPr>
          <w:t>www.elitarium.ru/2010/12/15/prostranstvennaja_organizacija_obshhenija.html</w:t>
        </w:r>
      </w:hyperlink>
    </w:p>
    <w:p w:rsidR="005B1CAB" w:rsidRPr="008E2E61" w:rsidRDefault="005B1CAB" w:rsidP="005B1CAB">
      <w:pPr>
        <w:spacing w:after="0" w:line="240" w:lineRule="auto"/>
        <w:jc w:val="both"/>
        <w:rPr>
          <w:rFonts w:ascii="Times New Roman" w:hAnsi="Times New Roman" w:cs="Times New Roman"/>
          <w:b/>
          <w:sz w:val="24"/>
          <w:szCs w:val="24"/>
          <w:lang w:val="kk-KZ"/>
        </w:rPr>
      </w:pPr>
      <w:r w:rsidRPr="008E2E61">
        <w:rPr>
          <w:rFonts w:ascii="Times New Roman" w:hAnsi="Times New Roman" w:cs="Times New Roman"/>
          <w:b/>
          <w:sz w:val="24"/>
          <w:szCs w:val="24"/>
          <w:lang w:val="kk-KZ"/>
        </w:rPr>
        <w:t>2.</w:t>
      </w:r>
      <w:r w:rsidRPr="008E2E61">
        <w:rPr>
          <w:rFonts w:ascii="Times New Roman" w:eastAsia="Times New Roman" w:hAnsi="Times New Roman" w:cs="Times New Roman"/>
          <w:color w:val="000000"/>
          <w:sz w:val="24"/>
          <w:szCs w:val="24"/>
        </w:rPr>
        <w:t>Берн Э. Формы человеческих отношений, http://www </w:t>
      </w:r>
      <w:hyperlink r:id="rId4" w:history="1">
        <w:r w:rsidRPr="008E2E61">
          <w:rPr>
            <w:rFonts w:ascii="Times New Roman" w:eastAsia="Times New Roman" w:hAnsi="Times New Roman" w:cs="Times New Roman"/>
            <w:sz w:val="24"/>
            <w:szCs w:val="24"/>
          </w:rPr>
          <w:t>lib.ru</w:t>
        </w:r>
      </w:hyperlink>
    </w:p>
    <w:p w:rsidR="005B1CAB" w:rsidRDefault="005B1CAB" w:rsidP="005B1CAB">
      <w:pPr>
        <w:shd w:val="clear" w:color="auto" w:fill="FFFFFF"/>
        <w:spacing w:after="0" w:line="240" w:lineRule="auto"/>
        <w:jc w:val="both"/>
        <w:rPr>
          <w:rFonts w:ascii="Times New Roman" w:hAnsi="Times New Roman" w:cs="Times New Roman"/>
          <w:sz w:val="24"/>
          <w:szCs w:val="24"/>
          <w:lang w:val="kk-KZ"/>
        </w:rPr>
      </w:pPr>
      <w:r w:rsidRPr="008E2E61">
        <w:rPr>
          <w:sz w:val="24"/>
          <w:szCs w:val="24"/>
          <w:lang w:val="kk-KZ"/>
        </w:rPr>
        <w:t>3.</w:t>
      </w:r>
      <w:r w:rsidRPr="008E2E61">
        <w:rPr>
          <w:rFonts w:ascii="Times New Roman" w:hAnsi="Times New Roman" w:cs="Times New Roman"/>
          <w:sz w:val="24"/>
          <w:szCs w:val="24"/>
        </w:rPr>
        <w:t xml:space="preserve">Библиотека - http://www.koob.ru </w:t>
      </w:r>
    </w:p>
    <w:p w:rsidR="005B1CAB" w:rsidRDefault="005B1CAB" w:rsidP="005B1CA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8E2E61">
        <w:rPr>
          <w:rFonts w:ascii="Times New Roman" w:hAnsi="Times New Roman" w:cs="Times New Roman"/>
          <w:sz w:val="24"/>
          <w:szCs w:val="24"/>
        </w:rPr>
        <w:t xml:space="preserve">. Библиотека психологии - http://psylib.myword.ru </w:t>
      </w:r>
    </w:p>
    <w:p w:rsidR="005B1CAB" w:rsidRDefault="005B1CAB" w:rsidP="005B1CAB">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8E2E61">
        <w:rPr>
          <w:rFonts w:ascii="Times New Roman" w:hAnsi="Times New Roman" w:cs="Times New Roman"/>
          <w:sz w:val="24"/>
          <w:szCs w:val="24"/>
        </w:rPr>
        <w:t xml:space="preserve">. Российский студенческий портал – http://www.x-student.ru/ </w:t>
      </w:r>
    </w:p>
    <w:p w:rsidR="00293FEE" w:rsidRPr="000B2D15" w:rsidRDefault="005B1CAB" w:rsidP="005B1CAB">
      <w:pPr>
        <w:jc w:val="both"/>
        <w:rPr>
          <w:lang w:val="kk-KZ"/>
        </w:rPr>
      </w:pPr>
      <w:r>
        <w:rPr>
          <w:rFonts w:ascii="Times New Roman" w:hAnsi="Times New Roman" w:cs="Times New Roman"/>
          <w:sz w:val="24"/>
          <w:szCs w:val="24"/>
          <w:lang w:val="kk-KZ"/>
        </w:rPr>
        <w:t>6</w:t>
      </w:r>
      <w:r w:rsidRPr="008E2E61">
        <w:rPr>
          <w:rFonts w:ascii="Times New Roman" w:hAnsi="Times New Roman" w:cs="Times New Roman"/>
          <w:sz w:val="24"/>
          <w:szCs w:val="24"/>
        </w:rPr>
        <w:t>. Все для студента - www.twirpx.com/</w:t>
      </w:r>
    </w:p>
    <w:sectPr w:rsidR="00293FEE" w:rsidRPr="000B2D15" w:rsidSect="005C5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2D15"/>
    <w:rsid w:val="000109B0"/>
    <w:rsid w:val="000B109D"/>
    <w:rsid w:val="000B2D15"/>
    <w:rsid w:val="00174D1C"/>
    <w:rsid w:val="00283C3C"/>
    <w:rsid w:val="00293FEE"/>
    <w:rsid w:val="005B1CAB"/>
    <w:rsid w:val="005C58FF"/>
    <w:rsid w:val="005F4567"/>
    <w:rsid w:val="00692184"/>
    <w:rsid w:val="0091522C"/>
    <w:rsid w:val="00AD6F88"/>
    <w:rsid w:val="00BB7E47"/>
    <w:rsid w:val="00D650A2"/>
    <w:rsid w:val="00FC2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B2D15"/>
    <w:pPr>
      <w:spacing w:after="120"/>
    </w:pPr>
  </w:style>
  <w:style w:type="character" w:customStyle="1" w:styleId="a4">
    <w:name w:val="Основной текст Знак"/>
    <w:basedOn w:val="a0"/>
    <w:link w:val="a3"/>
    <w:uiPriority w:val="99"/>
    <w:semiHidden/>
    <w:rsid w:val="000B2D15"/>
  </w:style>
  <w:style w:type="character" w:styleId="a5">
    <w:name w:val="Hyperlink"/>
    <w:basedOn w:val="a0"/>
    <w:uiPriority w:val="99"/>
    <w:unhideWhenUsed/>
    <w:rsid w:val="0091522C"/>
    <w:rPr>
      <w:color w:val="0000FF"/>
      <w:u w:val="single"/>
    </w:rPr>
  </w:style>
  <w:style w:type="paragraph" w:styleId="a6">
    <w:name w:val="List Paragraph"/>
    <w:basedOn w:val="a"/>
    <w:uiPriority w:val="34"/>
    <w:qFormat/>
    <w:rsid w:val="0091522C"/>
    <w:pPr>
      <w:ind w:left="720"/>
      <w:contextualSpacing/>
    </w:pPr>
    <w:rPr>
      <w:rFonts w:eastAsiaTheme="minorHAnsi"/>
      <w:lang w:eastAsia="en-US"/>
    </w:rPr>
  </w:style>
  <w:style w:type="character" w:customStyle="1" w:styleId="shorttext">
    <w:name w:val="short_text"/>
    <w:basedOn w:val="a0"/>
    <w:rsid w:val="0091522C"/>
  </w:style>
  <w:style w:type="paragraph" w:customStyle="1" w:styleId="Default">
    <w:name w:val="Default"/>
    <w:rsid w:val="00174D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ody Text Indent"/>
    <w:basedOn w:val="a"/>
    <w:link w:val="a8"/>
    <w:uiPriority w:val="99"/>
    <w:unhideWhenUsed/>
    <w:rsid w:val="00174D1C"/>
    <w:pPr>
      <w:spacing w:after="120"/>
      <w:ind w:left="283"/>
    </w:pPr>
  </w:style>
  <w:style w:type="character" w:customStyle="1" w:styleId="a8">
    <w:name w:val="Основной текст с отступом Знак"/>
    <w:basedOn w:val="a0"/>
    <w:link w:val="a7"/>
    <w:uiPriority w:val="99"/>
    <w:rsid w:val="00174D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lib.ru/&amp;sa=D&amp;ust=1473691283534000&amp;usg=AFQjCNGbF6Wg5wOUpHMQWDy1UHhMtRg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3979</Characters>
  <Application>Microsoft Office Word</Application>
  <DocSecurity>0</DocSecurity>
  <Lines>33</Lines>
  <Paragraphs>9</Paragraphs>
  <ScaleCrop>false</ScaleCrop>
  <Company>Grizli777</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2018-11-28T19:28:00Z</dcterms:created>
  <dcterms:modified xsi:type="dcterms:W3CDTF">2020-09-13T08:52:00Z</dcterms:modified>
</cp:coreProperties>
</file>